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C1A" w:rsidRDefault="00B56B04">
      <w:pPr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ELTHORNE 1</w:t>
      </w:r>
      <w:r w:rsidRPr="00B56B04">
        <w:rPr>
          <w:b/>
          <w:sz w:val="36"/>
          <w:szCs w:val="36"/>
          <w:vertAlign w:val="superscript"/>
        </w:rPr>
        <w:t>ST</w:t>
      </w:r>
      <w:r>
        <w:rPr>
          <w:b/>
          <w:sz w:val="36"/>
          <w:szCs w:val="36"/>
        </w:rPr>
        <w:t xml:space="preserve"> TENANT CO-OP </w:t>
      </w:r>
    </w:p>
    <w:p w:rsidR="00B56B04" w:rsidRDefault="00B56B04" w:rsidP="00B56B04">
      <w:pPr>
        <w:rPr>
          <w:b/>
          <w:sz w:val="36"/>
          <w:szCs w:val="36"/>
        </w:rPr>
      </w:pPr>
      <w:r w:rsidRPr="00B56B04">
        <w:rPr>
          <w:b/>
          <w:sz w:val="36"/>
          <w:szCs w:val="36"/>
        </w:rPr>
        <w:t xml:space="preserve">DATA PROTECTION POLICY </w:t>
      </w:r>
    </w:p>
    <w:p w:rsidR="00B56B04" w:rsidRDefault="00B56B04" w:rsidP="00B56B04">
      <w:pPr>
        <w:pStyle w:val="NoSpacing"/>
      </w:pPr>
    </w:p>
    <w:p w:rsidR="00B56B04" w:rsidRDefault="00B56B04" w:rsidP="00B56B0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data protection Act 1998 (DPA) was introduced to protect personal data about you by setting rules and conditions which all bodies, such as Elthorne 1</w:t>
      </w:r>
      <w:r w:rsidRPr="00B56B04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Tenant Co-Op (the Act calls us Data Controllers) must obey when obtaining and using information about you.  The Act also provides you with certain rights, which the Data Controllers must respect.</w:t>
      </w:r>
    </w:p>
    <w:p w:rsidR="00B56B04" w:rsidRDefault="00B56B04" w:rsidP="00B56B04">
      <w:pPr>
        <w:pStyle w:val="NoSpacing"/>
        <w:rPr>
          <w:sz w:val="28"/>
          <w:szCs w:val="28"/>
        </w:rPr>
      </w:pPr>
    </w:p>
    <w:p w:rsidR="00B56B04" w:rsidRDefault="00B56B04" w:rsidP="00B56B0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Co-Op is a registered Data Controller, Registration No. Z9419805.</w:t>
      </w:r>
    </w:p>
    <w:p w:rsidR="00B56B04" w:rsidRDefault="00B56B04" w:rsidP="00B56B04">
      <w:pPr>
        <w:pStyle w:val="NoSpacing"/>
        <w:rPr>
          <w:sz w:val="28"/>
          <w:szCs w:val="28"/>
        </w:rPr>
      </w:pPr>
    </w:p>
    <w:p w:rsidR="00B56B04" w:rsidRDefault="00B56B04" w:rsidP="00B56B04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WHAT ARE YOUR RIGHTS?</w:t>
      </w:r>
    </w:p>
    <w:p w:rsidR="00B56B04" w:rsidRDefault="00B56B04" w:rsidP="00B56B04">
      <w:pPr>
        <w:pStyle w:val="NoSpacing"/>
        <w:rPr>
          <w:b/>
          <w:sz w:val="28"/>
          <w:szCs w:val="28"/>
        </w:rPr>
      </w:pPr>
    </w:p>
    <w:p w:rsidR="00B56B04" w:rsidRDefault="00B56B04" w:rsidP="00B56B04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 ask if we hold personal information about you</w:t>
      </w:r>
    </w:p>
    <w:p w:rsidR="00B56B04" w:rsidRDefault="00B56B04" w:rsidP="00B56B04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 ask what we use the information for</w:t>
      </w:r>
    </w:p>
    <w:p w:rsidR="00B56B04" w:rsidRDefault="00B56B04" w:rsidP="00B56B04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 be given details of why we have the information and other organisation or persons it is shared with</w:t>
      </w:r>
    </w:p>
    <w:p w:rsidR="00B56B04" w:rsidRDefault="00B56B04" w:rsidP="00B56B04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 ask us not to use personal information about you for direct marketing</w:t>
      </w:r>
    </w:p>
    <w:p w:rsidR="00B56B04" w:rsidRDefault="00B56B04" w:rsidP="00B56B04">
      <w:pPr>
        <w:pStyle w:val="NoSpacing"/>
        <w:rPr>
          <w:sz w:val="28"/>
          <w:szCs w:val="28"/>
        </w:rPr>
      </w:pPr>
    </w:p>
    <w:p w:rsidR="00B56B04" w:rsidRDefault="00B56B04" w:rsidP="00B56B04">
      <w:pPr>
        <w:pStyle w:val="NoSpacing"/>
        <w:rPr>
          <w:sz w:val="28"/>
          <w:szCs w:val="28"/>
        </w:rPr>
      </w:pPr>
    </w:p>
    <w:p w:rsidR="00B56B04" w:rsidRDefault="00B56B04" w:rsidP="00B56B04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AUTHORITIES SEEKING INFORMATION ABOUT INDIVIDUALS</w:t>
      </w:r>
    </w:p>
    <w:p w:rsidR="00B56B04" w:rsidRDefault="00B56B04" w:rsidP="00B56B04">
      <w:pPr>
        <w:pStyle w:val="NoSpacing"/>
        <w:rPr>
          <w:b/>
          <w:sz w:val="28"/>
          <w:szCs w:val="28"/>
        </w:rPr>
      </w:pPr>
    </w:p>
    <w:p w:rsidR="00B56B04" w:rsidRDefault="00B56B04" w:rsidP="00B56B0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Authorities wishing to make enquiries </w:t>
      </w:r>
      <w:proofErr w:type="gramStart"/>
      <w:r>
        <w:rPr>
          <w:sz w:val="28"/>
          <w:szCs w:val="28"/>
        </w:rPr>
        <w:t>about</w:t>
      </w:r>
      <w:proofErr w:type="gramEnd"/>
      <w:r>
        <w:rPr>
          <w:sz w:val="28"/>
          <w:szCs w:val="28"/>
        </w:rPr>
        <w:t xml:space="preserve"> individuals under S29 or S35 of the Data Protection Act should direct their enquiries to </w:t>
      </w:r>
      <w:hyperlink r:id="rId6" w:history="1">
        <w:r w:rsidRPr="001C65A5">
          <w:rPr>
            <w:rStyle w:val="Hyperlink"/>
            <w:sz w:val="28"/>
            <w:szCs w:val="28"/>
          </w:rPr>
          <w:t>lorraine@elt-1st.demon.co.uk</w:t>
        </w:r>
      </w:hyperlink>
    </w:p>
    <w:p w:rsidR="00B56B04" w:rsidRDefault="00B56B04" w:rsidP="00B56B04">
      <w:pPr>
        <w:pStyle w:val="NoSpacing"/>
        <w:rPr>
          <w:sz w:val="28"/>
          <w:szCs w:val="28"/>
        </w:rPr>
      </w:pPr>
    </w:p>
    <w:p w:rsidR="00B56B04" w:rsidRDefault="00B56B04" w:rsidP="00B56B0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Please ensure you are specific about the purpose for requesting the information and provide relevant supporting information.</w:t>
      </w:r>
    </w:p>
    <w:p w:rsidR="00B56B04" w:rsidRDefault="00B56B04" w:rsidP="00B56B04">
      <w:pPr>
        <w:pStyle w:val="NoSpacing"/>
        <w:rPr>
          <w:sz w:val="28"/>
          <w:szCs w:val="28"/>
        </w:rPr>
      </w:pPr>
    </w:p>
    <w:p w:rsidR="00B56B04" w:rsidRDefault="00B56B04" w:rsidP="00B56B04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FAIR PROCESSING NOTICE</w:t>
      </w:r>
    </w:p>
    <w:p w:rsidR="00B56B04" w:rsidRDefault="00B56B04" w:rsidP="00B56B04">
      <w:pPr>
        <w:pStyle w:val="NoSpacing"/>
        <w:rPr>
          <w:b/>
          <w:sz w:val="28"/>
          <w:szCs w:val="28"/>
        </w:rPr>
      </w:pPr>
    </w:p>
    <w:p w:rsidR="00B56B04" w:rsidRPr="00B56B04" w:rsidRDefault="00B56B04" w:rsidP="00B56B0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Any personal information you give the Co-Op is held securely and will be used only for Co-Op or Islington Council purposes, unless there are legal restrictions preventing this.  The Co-Op may share this information where necessary with other organisation, including (but not limited to) where it is appropriate to protect public funds and/or prevent fraud in line with the National Fraud Initiative guidelines.</w:t>
      </w:r>
    </w:p>
    <w:sectPr w:rsidR="00B56B04" w:rsidRPr="00B56B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7A24"/>
    <w:multiLevelType w:val="hybridMultilevel"/>
    <w:tmpl w:val="387C4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B04"/>
    <w:rsid w:val="000E7C1A"/>
    <w:rsid w:val="00477F9E"/>
    <w:rsid w:val="009E71C5"/>
    <w:rsid w:val="00B5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6B0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56B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6B0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56B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rraine@elt-1st.demon.co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1st Elthorne Tenant Coop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</dc:creator>
  <cp:lastModifiedBy>Lorraine</cp:lastModifiedBy>
  <cp:revision>2</cp:revision>
  <dcterms:created xsi:type="dcterms:W3CDTF">2017-06-15T10:43:00Z</dcterms:created>
  <dcterms:modified xsi:type="dcterms:W3CDTF">2017-06-15T10:43:00Z</dcterms:modified>
</cp:coreProperties>
</file>